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D1" w:rsidRPr="0047103A" w:rsidRDefault="00A12A52" w:rsidP="00A12A52">
      <w:pPr>
        <w:rPr>
          <w:b/>
          <w:color w:val="FF0000"/>
        </w:rPr>
      </w:pPr>
      <w:r w:rsidRPr="00511E4B">
        <w:rPr>
          <w:sz w:val="20"/>
          <w:u w:val="single"/>
        </w:rPr>
        <w:t>Döntéshozatal:</w:t>
      </w:r>
      <w:r w:rsidRPr="00511E4B">
        <w:rPr>
          <w:sz w:val="20"/>
        </w:rPr>
        <w:t xml:space="preserve"> </w:t>
      </w:r>
      <w:r w:rsidRPr="00B40A40">
        <w:rPr>
          <w:sz w:val="20"/>
        </w:rPr>
        <w:t>egyszerű</w:t>
      </w:r>
      <w:r>
        <w:rPr>
          <w:sz w:val="20"/>
        </w:rPr>
        <w:t xml:space="preserve"> </w:t>
      </w:r>
      <w:proofErr w:type="gramStart"/>
      <w:r w:rsidRPr="00511E4B">
        <w:rPr>
          <w:sz w:val="20"/>
        </w:rPr>
        <w:t>többség</w:t>
      </w:r>
      <w:r w:rsidR="00924603">
        <w:rPr>
          <w:sz w:val="20"/>
        </w:rPr>
        <w:t xml:space="preserve">   </w:t>
      </w:r>
      <w:r>
        <w:rPr>
          <w:sz w:val="20"/>
        </w:rPr>
        <w:t xml:space="preserve">                                                                       </w:t>
      </w:r>
      <w:r w:rsidR="00FF334A">
        <w:rPr>
          <w:b/>
        </w:rPr>
        <w:t>V</w:t>
      </w:r>
      <w:r w:rsidR="00E024AC">
        <w:rPr>
          <w:b/>
        </w:rPr>
        <w:t>I</w:t>
      </w:r>
      <w:r w:rsidR="00FF334A">
        <w:rPr>
          <w:b/>
        </w:rPr>
        <w:t>-</w:t>
      </w:r>
      <w:proofErr w:type="gramEnd"/>
      <w:r w:rsidR="00FF334A">
        <w:rPr>
          <w:b/>
        </w:rPr>
        <w:t>____</w:t>
      </w:r>
      <w:r w:rsidR="00104379">
        <w:rPr>
          <w:b/>
        </w:rPr>
        <w:t>/2013</w:t>
      </w:r>
      <w:r w:rsidR="003414D1" w:rsidRPr="00511E4B">
        <w:rPr>
          <w:b/>
        </w:rPr>
        <w:t>. Nyü.______</w:t>
      </w:r>
    </w:p>
    <w:p w:rsidR="006429F0" w:rsidRDefault="006429F0" w:rsidP="003414D1">
      <w:pPr>
        <w:rPr>
          <w:b/>
          <w:color w:val="FF0000"/>
          <w:u w:val="single"/>
        </w:rPr>
      </w:pPr>
    </w:p>
    <w:p w:rsidR="00E71F54" w:rsidRPr="00511E4B" w:rsidRDefault="00E71F54" w:rsidP="003414D1">
      <w:pPr>
        <w:rPr>
          <w:b/>
          <w:color w:val="FF0000"/>
          <w:u w:val="single"/>
        </w:rPr>
      </w:pPr>
    </w:p>
    <w:p w:rsidR="003414D1" w:rsidRDefault="00A12A52" w:rsidP="003414D1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3414D1" w:rsidRPr="00511E4B" w:rsidRDefault="003414D1" w:rsidP="00A12A52">
      <w:pPr>
        <w:rPr>
          <w:b/>
          <w:color w:val="FF0000"/>
          <w:spacing w:val="60"/>
        </w:rPr>
      </w:pPr>
    </w:p>
    <w:p w:rsidR="003414D1" w:rsidRPr="00511E4B" w:rsidRDefault="00FF334A" w:rsidP="003414D1">
      <w:pPr>
        <w:jc w:val="center"/>
        <w:rPr>
          <w:iCs/>
        </w:rPr>
      </w:pPr>
      <w:r>
        <w:rPr>
          <w:iCs/>
        </w:rPr>
        <w:t>Tótkomlós Város Önkormányzat</w:t>
      </w:r>
      <w:r w:rsidR="003414D1" w:rsidRPr="00511E4B">
        <w:rPr>
          <w:iCs/>
        </w:rPr>
        <w:t xml:space="preserve"> Képviselő-testületének</w:t>
      </w:r>
    </w:p>
    <w:p w:rsidR="003414D1" w:rsidRDefault="00104379" w:rsidP="003414D1">
      <w:pPr>
        <w:jc w:val="center"/>
        <w:rPr>
          <w:iCs/>
        </w:rPr>
      </w:pPr>
      <w:r>
        <w:rPr>
          <w:iCs/>
        </w:rPr>
        <w:t>2013</w:t>
      </w:r>
      <w:r w:rsidR="003414D1" w:rsidRPr="00511E4B">
        <w:rPr>
          <w:iCs/>
        </w:rPr>
        <w:t xml:space="preserve">. </w:t>
      </w:r>
      <w:r w:rsidR="00E024AC">
        <w:rPr>
          <w:iCs/>
        </w:rPr>
        <w:t>június</w:t>
      </w:r>
      <w:r w:rsidR="00C6277F">
        <w:rPr>
          <w:iCs/>
        </w:rPr>
        <w:t xml:space="preserve"> </w:t>
      </w:r>
      <w:r w:rsidR="00E024AC">
        <w:rPr>
          <w:iCs/>
        </w:rPr>
        <w:t>26</w:t>
      </w:r>
      <w:r w:rsidR="00924603">
        <w:rPr>
          <w:iCs/>
        </w:rPr>
        <w:t>-</w:t>
      </w:r>
      <w:r w:rsidR="00E024AC">
        <w:rPr>
          <w:iCs/>
        </w:rPr>
        <w:t>a</w:t>
      </w:r>
      <w:r w:rsidR="003414D1" w:rsidRPr="00511E4B">
        <w:rPr>
          <w:iCs/>
        </w:rPr>
        <w:t>i ülésére</w:t>
      </w:r>
    </w:p>
    <w:p w:rsidR="00E71F54" w:rsidRPr="00511E4B" w:rsidRDefault="00E71F54" w:rsidP="003414D1">
      <w:pPr>
        <w:jc w:val="center"/>
        <w:rPr>
          <w:iCs/>
        </w:rPr>
      </w:pPr>
    </w:p>
    <w:p w:rsidR="0047103A" w:rsidRPr="00511E4B" w:rsidRDefault="0047103A" w:rsidP="0047103A">
      <w:pPr>
        <w:rPr>
          <w:iCs/>
          <w:color w:val="FF0000"/>
        </w:rPr>
      </w:pPr>
    </w:p>
    <w:p w:rsidR="003414D1" w:rsidRDefault="003414D1" w:rsidP="00FF334A">
      <w:pPr>
        <w:jc w:val="both"/>
        <w:rPr>
          <w:b/>
        </w:rPr>
      </w:pPr>
      <w:r w:rsidRPr="00BA2497">
        <w:rPr>
          <w:b/>
        </w:rPr>
        <w:t xml:space="preserve">Tárgy: </w:t>
      </w:r>
      <w:r w:rsidR="00E024AC">
        <w:rPr>
          <w:b/>
        </w:rPr>
        <w:t xml:space="preserve">A Klebelsberg Intézményfenntartó Központ fenntartásában lévő köznevelési intézmények elnevezésének </w:t>
      </w:r>
      <w:r w:rsidR="007941BB" w:rsidRPr="007941BB">
        <w:rPr>
          <w:b/>
        </w:rPr>
        <w:t>véleményezése</w:t>
      </w:r>
    </w:p>
    <w:p w:rsidR="00780A25" w:rsidRDefault="00780A25" w:rsidP="00780A25"/>
    <w:p w:rsidR="00E71F54" w:rsidRDefault="00E71F54" w:rsidP="00780A25"/>
    <w:p w:rsidR="0073228F" w:rsidRDefault="00C55A74" w:rsidP="003414D1">
      <w:pPr>
        <w:jc w:val="both"/>
      </w:pPr>
      <w:r>
        <w:t xml:space="preserve">A Tótkomlós Város Önkormányzata működtetésében lévő Jankó János Általános </w:t>
      </w:r>
      <w:r w:rsidR="004035A8">
        <w:t>Iskola és Gimnázium</w:t>
      </w:r>
      <w:r w:rsidR="00E024AC">
        <w:t>, a Szlovák Két Tanítási Nyelvű Általános Iskola és az Alapfokú Művészeti Iskola</w:t>
      </w:r>
      <w:r w:rsidR="004035A8">
        <w:t xml:space="preserve"> fenntartója 2013. január 1-től</w:t>
      </w:r>
      <w:r>
        <w:t xml:space="preserve"> a Klebelsberg Intézményfenntartó Központ</w:t>
      </w:r>
      <w:r w:rsidR="00494DE0">
        <w:t xml:space="preserve"> (a továbbiakban: KLIK)</w:t>
      </w:r>
      <w:r w:rsidR="004035A8">
        <w:t>.</w:t>
      </w:r>
      <w:r w:rsidR="008320E1">
        <w:t xml:space="preserve"> </w:t>
      </w:r>
    </w:p>
    <w:p w:rsidR="00494DE0" w:rsidRDefault="00494DE0" w:rsidP="003414D1">
      <w:pPr>
        <w:jc w:val="both"/>
      </w:pPr>
    </w:p>
    <w:p w:rsidR="00494DE0" w:rsidRDefault="00494DE0" w:rsidP="003414D1">
      <w:pPr>
        <w:jc w:val="both"/>
      </w:pPr>
      <w:r>
        <w:rPr>
          <w:szCs w:val="24"/>
        </w:rPr>
        <w:t xml:space="preserve">A KLIK </w:t>
      </w:r>
      <w:r w:rsidR="0027425D">
        <w:t xml:space="preserve">Orosházi Tankerületének igazgatója </w:t>
      </w:r>
      <w:r w:rsidR="00432CA3">
        <w:t xml:space="preserve">2013. június 18-án érkezett és az előterjesztéshez mellékelt </w:t>
      </w:r>
      <w:r w:rsidR="0027425D">
        <w:t xml:space="preserve">levelében tájékoztatott arról, hogy a KLIK </w:t>
      </w:r>
      <w:r>
        <w:rPr>
          <w:szCs w:val="24"/>
        </w:rPr>
        <w:t>az általa fenntartott köznevelési intézmények neveit az EMMI Köznevelésért Felelős Államtitkárságával áttekintette és felülvizsgálta, melynek eredményeként a</w:t>
      </w:r>
      <w:r w:rsidRPr="00494DE0">
        <w:t xml:space="preserve"> </w:t>
      </w:r>
      <w:r>
        <w:t>Szlovák Két Tanítási Nyelvű Általános Iskola és az Alapfokú Művészeti Iskola</w:t>
      </w:r>
      <w:r w:rsidR="0027425D">
        <w:t xml:space="preserve"> </w:t>
      </w:r>
      <w:r w:rsidR="00C20AAA">
        <w:t>hivatalos neve</w:t>
      </w:r>
      <w:r w:rsidR="0027425D">
        <w:t xml:space="preserve"> módosul</w:t>
      </w:r>
      <w:r w:rsidR="00C20AAA">
        <w:t>t az alábbi elnevezésekre</w:t>
      </w:r>
      <w:r w:rsidR="0027425D">
        <w:t>:</w:t>
      </w:r>
    </w:p>
    <w:p w:rsidR="0027425D" w:rsidRDefault="0027425D" w:rsidP="0027425D">
      <w:pPr>
        <w:overflowPunct/>
        <w:autoSpaceDE/>
        <w:autoSpaceDN/>
        <w:adjustRightInd/>
        <w:jc w:val="both"/>
        <w:textAlignment w:val="auto"/>
      </w:pPr>
    </w:p>
    <w:p w:rsidR="0027425D" w:rsidRPr="0027425D" w:rsidRDefault="0027425D" w:rsidP="0027425D">
      <w:pPr>
        <w:pStyle w:val="Listaszerbekezds"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27425D">
        <w:rPr>
          <w:szCs w:val="24"/>
        </w:rPr>
        <w:t>Tótkomlósi Szlovák Két Tanítási Nyelvű Általános Iskola</w:t>
      </w:r>
    </w:p>
    <w:p w:rsidR="0027425D" w:rsidRPr="006673FE" w:rsidRDefault="0027425D" w:rsidP="0027425D">
      <w:pPr>
        <w:ind w:firstLine="708"/>
        <w:jc w:val="both"/>
        <w:rPr>
          <w:szCs w:val="24"/>
        </w:rPr>
      </w:pPr>
      <w:r w:rsidRPr="006673FE">
        <w:rPr>
          <w:szCs w:val="24"/>
        </w:rPr>
        <w:t>Slovenská základná škola</w:t>
      </w:r>
    </w:p>
    <w:p w:rsidR="0027425D" w:rsidRDefault="00B21BA4" w:rsidP="0027425D">
      <w:pPr>
        <w:pStyle w:val="Listaszerbekezds"/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 xml:space="preserve"> Tót</w:t>
      </w:r>
      <w:r w:rsidR="0027425D" w:rsidRPr="0027425D">
        <w:rPr>
          <w:szCs w:val="24"/>
        </w:rPr>
        <w:t>komlós, Földvári út 1.</w:t>
      </w:r>
    </w:p>
    <w:p w:rsidR="00B21BA4" w:rsidRPr="00B21BA4" w:rsidRDefault="00B21BA4" w:rsidP="00B21BA4">
      <w:pPr>
        <w:ind w:left="708"/>
        <w:jc w:val="both"/>
        <w:rPr>
          <w:szCs w:val="24"/>
        </w:rPr>
      </w:pPr>
    </w:p>
    <w:p w:rsidR="0027425D" w:rsidRPr="0027425D" w:rsidRDefault="0027425D" w:rsidP="0027425D">
      <w:pPr>
        <w:pStyle w:val="Listaszerbekezds"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27425D">
        <w:rPr>
          <w:szCs w:val="24"/>
        </w:rPr>
        <w:t>Tótkomlósi Alapfokú Művészeti Iskola</w:t>
      </w:r>
    </w:p>
    <w:p w:rsidR="0027425D" w:rsidRPr="006673FE" w:rsidRDefault="0027425D" w:rsidP="0027425D">
      <w:pPr>
        <w:ind w:firstLine="708"/>
        <w:jc w:val="both"/>
        <w:rPr>
          <w:szCs w:val="24"/>
        </w:rPr>
      </w:pPr>
      <w:r w:rsidRPr="006673FE">
        <w:rPr>
          <w:szCs w:val="24"/>
        </w:rPr>
        <w:t>5940 Tótkomlós, Fő út 8.</w:t>
      </w:r>
    </w:p>
    <w:p w:rsidR="00494DE0" w:rsidRDefault="00494DE0" w:rsidP="0027425D">
      <w:pPr>
        <w:jc w:val="both"/>
      </w:pPr>
    </w:p>
    <w:p w:rsidR="00494DE0" w:rsidRDefault="0027425D" w:rsidP="003414D1">
      <w:pPr>
        <w:jc w:val="both"/>
      </w:pPr>
      <w:r>
        <w:t xml:space="preserve">A Jankó János Általános Iskola és Gimnázium elnevezése </w:t>
      </w:r>
      <w:r w:rsidR="00B21BA4">
        <w:t xml:space="preserve">– annak ellenére, hogy a tankerületi igazgató asszony a másik két iskola nevéhez hasonlóan javasolta ezen intézmény elnevezésében is a „Tótkomlósi” szó szerepeltetését - </w:t>
      </w:r>
      <w:r>
        <w:t>változatlan maradt.</w:t>
      </w:r>
      <w:r w:rsidR="00C20AAA">
        <w:t xml:space="preserve"> </w:t>
      </w:r>
      <w:r w:rsidR="007E0AED">
        <w:t>Megfontolásra javaslom a Tisztelt Képviselő-testületnek, hogy</w:t>
      </w:r>
      <w:r w:rsidR="00C20AAA">
        <w:t xml:space="preserve"> kezdeményezze az intézmény nevének Tótkomlósi Jankó János Általános Iskola és Gimnázium</w:t>
      </w:r>
      <w:r w:rsidR="00432CA3">
        <w:t xml:space="preserve"> elnevezésre történő módosítását.</w:t>
      </w:r>
    </w:p>
    <w:p w:rsidR="00494DE0" w:rsidRDefault="00494DE0" w:rsidP="003414D1">
      <w:pPr>
        <w:jc w:val="both"/>
      </w:pPr>
    </w:p>
    <w:p w:rsidR="00BD045F" w:rsidRPr="00BD045F" w:rsidRDefault="0027425D" w:rsidP="00B21BA4">
      <w:pPr>
        <w:shd w:val="clear" w:color="auto" w:fill="FFFFFF" w:themeFill="background1"/>
        <w:jc w:val="both"/>
        <w:rPr>
          <w:szCs w:val="24"/>
        </w:rPr>
      </w:pPr>
      <w:r>
        <w:rPr>
          <w:bCs/>
          <w:szCs w:val="24"/>
        </w:rPr>
        <w:t>A</w:t>
      </w:r>
      <w:r w:rsidR="001A4ECE" w:rsidRPr="001A4ECE">
        <w:rPr>
          <w:bCs/>
          <w:szCs w:val="24"/>
        </w:rPr>
        <w:t xml:space="preserve"> nemzeti közne</w:t>
      </w:r>
      <w:r w:rsidR="001A4ECE" w:rsidRPr="001A4ECE">
        <w:rPr>
          <w:szCs w:val="24"/>
        </w:rPr>
        <w:t xml:space="preserve">velésről szóló 2011. évi CXC. törvény (továbbiakban: Nktv.) </w:t>
      </w:r>
      <w:r>
        <w:rPr>
          <w:szCs w:val="24"/>
        </w:rPr>
        <w:t>83. § (3) bekezdésének d) pontja és a 83. § (4) bekezdésének h) pontja</w:t>
      </w:r>
      <w:r w:rsidR="00B21BA4">
        <w:rPr>
          <w:szCs w:val="24"/>
        </w:rPr>
        <w:t xml:space="preserve"> alapján a fenntartónak a köznevelési</w:t>
      </w:r>
      <w:r w:rsidR="00BD045F" w:rsidRPr="00BD045F">
        <w:rPr>
          <w:szCs w:val="24"/>
        </w:rPr>
        <w:t xml:space="preserve"> intézmény </w:t>
      </w:r>
      <w:r w:rsidR="00B21BA4">
        <w:rPr>
          <w:szCs w:val="24"/>
        </w:rPr>
        <w:t>nevének megállapításával</w:t>
      </w:r>
      <w:r w:rsidR="00BD045F" w:rsidRPr="00BD045F">
        <w:rPr>
          <w:szCs w:val="24"/>
        </w:rPr>
        <w:t xml:space="preserve"> kapcsolatos döntése előtt ki kell kérnie </w:t>
      </w:r>
      <w:r w:rsidR="00BD045F">
        <w:rPr>
          <w:szCs w:val="24"/>
        </w:rPr>
        <w:t xml:space="preserve">többek között </w:t>
      </w:r>
      <w:r w:rsidR="00BD045F" w:rsidRPr="00BD045F">
        <w:rPr>
          <w:szCs w:val="24"/>
        </w:rPr>
        <w:t>a működtető önkormányzat</w:t>
      </w:r>
      <w:r w:rsidR="00BD045F">
        <w:rPr>
          <w:szCs w:val="24"/>
        </w:rPr>
        <w:t xml:space="preserve"> véleményét is. </w:t>
      </w:r>
    </w:p>
    <w:p w:rsidR="00B21BA4" w:rsidRDefault="00B21BA4" w:rsidP="003414D1">
      <w:pPr>
        <w:jc w:val="both"/>
      </w:pPr>
    </w:p>
    <w:p w:rsidR="00E71F54" w:rsidRDefault="00E71F54" w:rsidP="003414D1">
      <w:pPr>
        <w:jc w:val="both"/>
      </w:pPr>
    </w:p>
    <w:p w:rsidR="00B21BA4" w:rsidRPr="00B21BA4" w:rsidRDefault="00B21BA4" w:rsidP="003414D1">
      <w:pPr>
        <w:jc w:val="both"/>
        <w:rPr>
          <w:b/>
        </w:rPr>
      </w:pPr>
      <w:r w:rsidRPr="00B21BA4">
        <w:rPr>
          <w:b/>
        </w:rPr>
        <w:t>Fentiek alapján kérem a Tisztelt Képviselő-testületet, hogy az előterjesztést vitassa meg és az intézmények megváltozott eln</w:t>
      </w:r>
      <w:r w:rsidR="00C20AAA">
        <w:rPr>
          <w:b/>
        </w:rPr>
        <w:t>evezésével kapcsolatban vélemény</w:t>
      </w:r>
      <w:r w:rsidRPr="00B21BA4">
        <w:rPr>
          <w:b/>
        </w:rPr>
        <w:t>ét alakítsa ki.</w:t>
      </w:r>
    </w:p>
    <w:p w:rsidR="00B21BA4" w:rsidRDefault="00B21BA4" w:rsidP="003414D1">
      <w:pPr>
        <w:jc w:val="both"/>
      </w:pPr>
    </w:p>
    <w:p w:rsidR="00E71F54" w:rsidRDefault="00E71F54" w:rsidP="003414D1">
      <w:pPr>
        <w:jc w:val="both"/>
      </w:pPr>
    </w:p>
    <w:p w:rsidR="00E71F54" w:rsidRDefault="00E71F54" w:rsidP="003414D1">
      <w:pPr>
        <w:jc w:val="both"/>
      </w:pPr>
    </w:p>
    <w:p w:rsidR="00E71F54" w:rsidRDefault="00E71F54" w:rsidP="003414D1">
      <w:pPr>
        <w:jc w:val="both"/>
      </w:pPr>
    </w:p>
    <w:p w:rsidR="00E71F54" w:rsidRDefault="00E71F54" w:rsidP="003414D1">
      <w:pPr>
        <w:jc w:val="both"/>
      </w:pPr>
    </w:p>
    <w:p w:rsidR="00E71F54" w:rsidRDefault="00E71F54" w:rsidP="003414D1">
      <w:pPr>
        <w:jc w:val="both"/>
      </w:pPr>
    </w:p>
    <w:p w:rsidR="00E71F54" w:rsidRDefault="00E71F54" w:rsidP="003414D1">
      <w:pPr>
        <w:jc w:val="both"/>
      </w:pPr>
    </w:p>
    <w:p w:rsidR="00BD045F" w:rsidRDefault="00BD045F" w:rsidP="003414D1">
      <w:pPr>
        <w:jc w:val="both"/>
      </w:pPr>
    </w:p>
    <w:p w:rsidR="00F17B8C" w:rsidRPr="00EB3414" w:rsidRDefault="00F46CA1" w:rsidP="007E0AED">
      <w:pPr>
        <w:pStyle w:val="Listaszerbekezds"/>
        <w:numPr>
          <w:ilvl w:val="0"/>
          <w:numId w:val="11"/>
        </w:numPr>
        <w:jc w:val="center"/>
        <w:rPr>
          <w:b/>
        </w:rPr>
      </w:pPr>
      <w:r w:rsidRPr="00F46CA1">
        <w:rPr>
          <w:b/>
        </w:rPr>
        <w:t>HATÁROZATI JAVASLAT</w:t>
      </w:r>
    </w:p>
    <w:p w:rsidR="00F17B8C" w:rsidRDefault="00F17B8C" w:rsidP="003414D1">
      <w:pPr>
        <w:jc w:val="both"/>
      </w:pPr>
    </w:p>
    <w:p w:rsidR="00E14428" w:rsidRDefault="00E14428" w:rsidP="003414D1">
      <w:pPr>
        <w:jc w:val="both"/>
      </w:pPr>
    </w:p>
    <w:p w:rsidR="00F139EF" w:rsidRDefault="00E71F54" w:rsidP="00F139EF">
      <w:pPr>
        <w:jc w:val="both"/>
      </w:pPr>
      <w:r>
        <w:t>Tótkomlós Város Önkormányzat K</w:t>
      </w:r>
      <w:r w:rsidR="00E14428">
        <w:t xml:space="preserve">épviselő-testülete a nemzeti köznevelésről szóló 2011. évi CXC. törvény </w:t>
      </w:r>
      <w:r w:rsidR="00B21BA4">
        <w:rPr>
          <w:szCs w:val="24"/>
        </w:rPr>
        <w:t xml:space="preserve">83. </w:t>
      </w:r>
      <w:proofErr w:type="gramStart"/>
      <w:r w:rsidR="00B21BA4">
        <w:rPr>
          <w:szCs w:val="24"/>
        </w:rPr>
        <w:t>§ (3) bekezdésének d) pontja és a 83. § (4) bekezdésének h) pontja alapján</w:t>
      </w:r>
      <w:r w:rsidR="00F139EF">
        <w:rPr>
          <w:szCs w:val="24"/>
        </w:rPr>
        <w:t xml:space="preserve"> a</w:t>
      </w:r>
      <w:r w:rsidR="00B21BA4">
        <w:rPr>
          <w:szCs w:val="24"/>
        </w:rPr>
        <w:t xml:space="preserve"> </w:t>
      </w:r>
      <w:r w:rsidR="00F139EF">
        <w:t>Klebelsberg Intézményfenntartó Központ Orosházi Tankerülete igazgatójának a</w:t>
      </w:r>
      <w:r w:rsidR="00E14428">
        <w:t xml:space="preserve"> Klebelsberg Intézményfenntartó Központ fenntartásában</w:t>
      </w:r>
      <w:r w:rsidR="00F139EF">
        <w:t xml:space="preserve"> és Tótkomlós Város Önkormányzat működtetésében lévő köznevelési intézmények elnevezésének megváltoztatásáról szóló tájékoztatójá</w:t>
      </w:r>
      <w:r w:rsidR="00432CA3">
        <w:t>ban</w:t>
      </w:r>
      <w:r w:rsidR="00E14428">
        <w:t xml:space="preserve"> </w:t>
      </w:r>
      <w:r w:rsidR="00432CA3">
        <w:t>foglaltakat megismerte</w:t>
      </w:r>
      <w:r w:rsidR="007E0AED">
        <w:t>, azt jóváhagyja és egyet</w:t>
      </w:r>
      <w:r w:rsidR="00F139EF">
        <w:t xml:space="preserve">ért </w:t>
      </w:r>
      <w:r w:rsidR="007E0AED">
        <w:t>azzal, hogy a</w:t>
      </w:r>
      <w:r w:rsidR="00F139EF">
        <w:t xml:space="preserve"> Szlovák Két Tanítási Nyelvű Általános Iskola hivatlos elnevezése </w:t>
      </w:r>
      <w:r w:rsidR="00F139EF" w:rsidRPr="00E71F54">
        <w:rPr>
          <w:i/>
          <w:szCs w:val="24"/>
        </w:rPr>
        <w:t>Tótkomlósi Szlovák Két Tanítási Nyelvű Általános Iskola (Slovenská základná škola</w:t>
      </w:r>
      <w:r w:rsidRPr="00E71F54">
        <w:rPr>
          <w:i/>
          <w:szCs w:val="24"/>
        </w:rPr>
        <w:t>)</w:t>
      </w:r>
      <w:r w:rsidR="00F139EF">
        <w:rPr>
          <w:szCs w:val="24"/>
        </w:rPr>
        <w:t xml:space="preserve"> elnevezésre, az </w:t>
      </w:r>
      <w:r w:rsidR="00F139EF">
        <w:t>Alapfokú Művészeti Iskola hivatalos</w:t>
      </w:r>
      <w:proofErr w:type="gramEnd"/>
      <w:r w:rsidR="00F139EF">
        <w:t xml:space="preserve"> </w:t>
      </w:r>
      <w:proofErr w:type="gramStart"/>
      <w:r w:rsidR="00F139EF">
        <w:t>elnevezése</w:t>
      </w:r>
      <w:proofErr w:type="gramEnd"/>
      <w:r w:rsidR="00F139EF">
        <w:t xml:space="preserve"> </w:t>
      </w:r>
      <w:r w:rsidR="00F139EF" w:rsidRPr="00E71F54">
        <w:rPr>
          <w:i/>
        </w:rPr>
        <w:t>Tótkomlósi Alapfokú Művészeti Iskola</w:t>
      </w:r>
      <w:r w:rsidR="00F139EF">
        <w:t xml:space="preserve"> elnevezésre változzon.</w:t>
      </w:r>
    </w:p>
    <w:p w:rsidR="00F139EF" w:rsidRDefault="00F139EF" w:rsidP="00F139EF">
      <w:pPr>
        <w:ind w:firstLine="708"/>
        <w:jc w:val="both"/>
      </w:pPr>
    </w:p>
    <w:p w:rsidR="00E14428" w:rsidRDefault="00E14428" w:rsidP="003414D1">
      <w:pPr>
        <w:jc w:val="both"/>
      </w:pPr>
    </w:p>
    <w:p w:rsidR="00EB3414" w:rsidRDefault="00EB3414" w:rsidP="003414D1">
      <w:pPr>
        <w:jc w:val="both"/>
      </w:pPr>
      <w:r>
        <w:t>Felelős: dr. Garay Rita polgármester</w:t>
      </w:r>
    </w:p>
    <w:p w:rsidR="00EB3414" w:rsidRDefault="00EB3414" w:rsidP="003414D1">
      <w:pPr>
        <w:jc w:val="both"/>
      </w:pPr>
      <w:r>
        <w:t xml:space="preserve">Határidő: </w:t>
      </w:r>
      <w:r w:rsidR="00956EE9">
        <w:t>azonnal,</w:t>
      </w:r>
      <w:r w:rsidR="00956EE9" w:rsidRPr="00956EE9">
        <w:t xml:space="preserve"> </w:t>
      </w:r>
      <w:r w:rsidR="00956EE9">
        <w:t>az Orosházi Tankerület igazgatójának értesítésére haladéktalanul</w:t>
      </w:r>
    </w:p>
    <w:p w:rsidR="00F17B8C" w:rsidRDefault="00F17B8C" w:rsidP="003414D1">
      <w:pPr>
        <w:jc w:val="both"/>
      </w:pPr>
    </w:p>
    <w:p w:rsidR="007E0AED" w:rsidRDefault="007E0AED" w:rsidP="003414D1">
      <w:pPr>
        <w:jc w:val="both"/>
      </w:pPr>
    </w:p>
    <w:p w:rsidR="007E0AED" w:rsidRDefault="007E0AED" w:rsidP="003414D1">
      <w:pPr>
        <w:jc w:val="both"/>
      </w:pPr>
    </w:p>
    <w:p w:rsidR="007E0AED" w:rsidRPr="00EB3414" w:rsidRDefault="007E0AED" w:rsidP="007E0AED">
      <w:pPr>
        <w:pStyle w:val="Listaszerbekezds"/>
        <w:numPr>
          <w:ilvl w:val="0"/>
          <w:numId w:val="11"/>
        </w:numPr>
        <w:jc w:val="center"/>
        <w:rPr>
          <w:b/>
        </w:rPr>
      </w:pPr>
      <w:r w:rsidRPr="00F46CA1">
        <w:rPr>
          <w:b/>
        </w:rPr>
        <w:t>HATÁROZATI JAVASLAT</w:t>
      </w:r>
    </w:p>
    <w:p w:rsidR="00F17B8C" w:rsidRDefault="00F17B8C" w:rsidP="003414D1">
      <w:pPr>
        <w:jc w:val="both"/>
      </w:pPr>
    </w:p>
    <w:p w:rsidR="007E0AED" w:rsidRDefault="007E0AED" w:rsidP="003414D1">
      <w:pPr>
        <w:jc w:val="both"/>
      </w:pPr>
    </w:p>
    <w:p w:rsidR="007E0AED" w:rsidRDefault="007E0AED" w:rsidP="007E0AED">
      <w:pPr>
        <w:jc w:val="both"/>
      </w:pPr>
      <w:r>
        <w:t>Tótkomlós Város Önkormányzat Képviselő-testülete kezdeményezi a Jankó János Általános Iskola és Gimnázium hivatalos elnevezésének megváltoztatását, és javasolja a fenntartó</w:t>
      </w:r>
      <w:r w:rsidRPr="00E71F54">
        <w:t xml:space="preserve"> </w:t>
      </w:r>
      <w:r>
        <w:t>Klebelsberg Intézményfenntartó Központnak, hogy az intézmény hivatalos elnevezését Tótkomlósi</w:t>
      </w:r>
      <w:r w:rsidRPr="00F139EF">
        <w:t xml:space="preserve"> </w:t>
      </w:r>
      <w:r>
        <w:t>Jankó János Általános Iskola és Gimnázium elnevezésre változtassa.</w:t>
      </w:r>
    </w:p>
    <w:p w:rsidR="00A12A52" w:rsidRDefault="00A12A52" w:rsidP="003414D1">
      <w:pPr>
        <w:jc w:val="both"/>
      </w:pPr>
    </w:p>
    <w:p w:rsidR="007E0AED" w:rsidRDefault="007E0AED" w:rsidP="003414D1">
      <w:pPr>
        <w:jc w:val="both"/>
      </w:pPr>
    </w:p>
    <w:p w:rsidR="007E0AED" w:rsidRDefault="007E0AED" w:rsidP="007E0AED">
      <w:pPr>
        <w:jc w:val="both"/>
      </w:pPr>
      <w:r>
        <w:t>Felelős: dr. Garay Rita polgármester</w:t>
      </w:r>
    </w:p>
    <w:p w:rsidR="007E0AED" w:rsidRDefault="007E0AED" w:rsidP="007E0AED">
      <w:pPr>
        <w:jc w:val="both"/>
      </w:pPr>
      <w:r>
        <w:t>Határidő: azonnal,</w:t>
      </w:r>
      <w:r w:rsidRPr="00956EE9">
        <w:t xml:space="preserve"> </w:t>
      </w:r>
      <w:r>
        <w:t>az Orosházi Tankerület igazgatójának értesítésére haladéktalanul</w:t>
      </w:r>
    </w:p>
    <w:p w:rsidR="007E0AED" w:rsidRDefault="007E0AED" w:rsidP="003414D1">
      <w:pPr>
        <w:jc w:val="both"/>
      </w:pPr>
    </w:p>
    <w:p w:rsidR="00F17B8C" w:rsidRDefault="00F17B8C" w:rsidP="003414D1">
      <w:pPr>
        <w:jc w:val="both"/>
      </w:pPr>
    </w:p>
    <w:p w:rsidR="00F17B8C" w:rsidRDefault="00F17B8C" w:rsidP="003414D1">
      <w:pPr>
        <w:jc w:val="both"/>
      </w:pPr>
    </w:p>
    <w:p w:rsidR="0029683E" w:rsidRDefault="008C3D4B" w:rsidP="003414D1">
      <w:pPr>
        <w:jc w:val="both"/>
      </w:pPr>
      <w:r>
        <w:t xml:space="preserve">Tótkomlós, </w:t>
      </w:r>
      <w:r w:rsidR="00956EE9">
        <w:t xml:space="preserve">2013. </w:t>
      </w:r>
      <w:r w:rsidR="00E71F54">
        <w:t>június 20.</w:t>
      </w:r>
    </w:p>
    <w:p w:rsidR="00F17B8C" w:rsidRDefault="00F17B8C" w:rsidP="003414D1">
      <w:pPr>
        <w:jc w:val="both"/>
      </w:pPr>
    </w:p>
    <w:p w:rsidR="006429F0" w:rsidRDefault="006429F0" w:rsidP="003414D1">
      <w:pPr>
        <w:jc w:val="both"/>
      </w:pPr>
    </w:p>
    <w:p w:rsidR="003414D1" w:rsidRPr="007E3855" w:rsidRDefault="006429F0" w:rsidP="003414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gramStart"/>
      <w:r w:rsidR="003414D1" w:rsidRPr="007E3855">
        <w:t>dr.</w:t>
      </w:r>
      <w:proofErr w:type="gramEnd"/>
      <w:r w:rsidR="003414D1" w:rsidRPr="007E3855">
        <w:t xml:space="preserve"> Garay Rita</w:t>
      </w:r>
    </w:p>
    <w:p w:rsidR="003414D1" w:rsidRPr="007E3855" w:rsidRDefault="003414D1" w:rsidP="003414D1">
      <w:pPr>
        <w:jc w:val="both"/>
      </w:pP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  <w:t xml:space="preserve"> </w:t>
      </w:r>
      <w:r w:rsidR="006429F0">
        <w:t xml:space="preserve"> </w:t>
      </w:r>
      <w:r w:rsidRPr="007E3855">
        <w:t xml:space="preserve"> </w:t>
      </w:r>
      <w:proofErr w:type="gramStart"/>
      <w:r w:rsidRPr="007E3855">
        <w:t>polgármester</w:t>
      </w:r>
      <w:proofErr w:type="gramEnd"/>
    </w:p>
    <w:p w:rsidR="003414D1" w:rsidRDefault="003414D1" w:rsidP="003414D1">
      <w:pPr>
        <w:jc w:val="both"/>
        <w:rPr>
          <w:color w:val="FF0000"/>
        </w:rPr>
      </w:pPr>
    </w:p>
    <w:p w:rsidR="006429F0" w:rsidRDefault="006429F0" w:rsidP="003414D1">
      <w:pPr>
        <w:jc w:val="both"/>
        <w:rPr>
          <w:color w:val="FF000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3414D1" w:rsidRPr="007E3855" w:rsidRDefault="00F17B8C" w:rsidP="003414D1">
      <w:pPr>
        <w:jc w:val="both"/>
        <w:rPr>
          <w:sz w:val="20"/>
        </w:rPr>
      </w:pPr>
      <w:r>
        <w:rPr>
          <w:sz w:val="20"/>
        </w:rPr>
        <w:t xml:space="preserve">Az előterjesztést </w:t>
      </w:r>
      <w:r w:rsidR="003414D1" w:rsidRPr="007E3855">
        <w:rPr>
          <w:sz w:val="20"/>
        </w:rPr>
        <w:t xml:space="preserve">készítette: </w:t>
      </w:r>
      <w:r>
        <w:rPr>
          <w:sz w:val="20"/>
        </w:rPr>
        <w:t>Kvasznovszkyné Szilasi-</w:t>
      </w:r>
      <w:r w:rsidR="00CC1C21">
        <w:rPr>
          <w:sz w:val="20"/>
        </w:rPr>
        <w:t>H</w:t>
      </w:r>
      <w:r>
        <w:rPr>
          <w:sz w:val="20"/>
        </w:rPr>
        <w:t>orváth</w:t>
      </w:r>
      <w:r w:rsidR="00CC1C21">
        <w:rPr>
          <w:sz w:val="20"/>
        </w:rPr>
        <w:t xml:space="preserve"> Krisz</w:t>
      </w:r>
      <w:r>
        <w:rPr>
          <w:sz w:val="20"/>
        </w:rPr>
        <w:t>t</w:t>
      </w:r>
      <w:r w:rsidR="00CC1C21">
        <w:rPr>
          <w:sz w:val="20"/>
        </w:rPr>
        <w:t>ina</w:t>
      </w:r>
      <w:r>
        <w:rPr>
          <w:sz w:val="20"/>
        </w:rPr>
        <w:t xml:space="preserve"> </w:t>
      </w:r>
      <w:r w:rsidR="00CC1C21">
        <w:rPr>
          <w:sz w:val="20"/>
        </w:rPr>
        <w:t>jegyző</w:t>
      </w:r>
    </w:p>
    <w:sectPr w:rsidR="003414D1" w:rsidRPr="007E3855" w:rsidSect="006D651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967"/>
    <w:multiLevelType w:val="hybridMultilevel"/>
    <w:tmpl w:val="99B6585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C06AB"/>
    <w:multiLevelType w:val="hybridMultilevel"/>
    <w:tmpl w:val="F2F663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C7CF4"/>
    <w:multiLevelType w:val="hybridMultilevel"/>
    <w:tmpl w:val="B3C2C51E"/>
    <w:lvl w:ilvl="0" w:tplc="763A0B1C">
      <w:start w:val="59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DBB"/>
    <w:multiLevelType w:val="hybridMultilevel"/>
    <w:tmpl w:val="AC5A7AD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43E33"/>
    <w:multiLevelType w:val="hybridMultilevel"/>
    <w:tmpl w:val="39DADF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61978"/>
    <w:multiLevelType w:val="hybridMultilevel"/>
    <w:tmpl w:val="73388E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E7897"/>
    <w:multiLevelType w:val="hybridMultilevel"/>
    <w:tmpl w:val="A1B07192"/>
    <w:lvl w:ilvl="0" w:tplc="CD863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876F21"/>
    <w:multiLevelType w:val="hybridMultilevel"/>
    <w:tmpl w:val="C6C62D72"/>
    <w:lvl w:ilvl="0" w:tplc="2BF47AA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29542D"/>
    <w:multiLevelType w:val="hybridMultilevel"/>
    <w:tmpl w:val="840A0948"/>
    <w:lvl w:ilvl="0" w:tplc="4C98DE58">
      <w:start w:val="5940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2A9112F"/>
    <w:multiLevelType w:val="hybridMultilevel"/>
    <w:tmpl w:val="D8329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109CD"/>
    <w:multiLevelType w:val="hybridMultilevel"/>
    <w:tmpl w:val="A1B07192"/>
    <w:lvl w:ilvl="0" w:tplc="CD863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2064C3"/>
    <w:multiLevelType w:val="hybridMultilevel"/>
    <w:tmpl w:val="7A7C46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A5F9B"/>
    <w:rsid w:val="000A5F9B"/>
    <w:rsid w:val="000B4042"/>
    <w:rsid w:val="00102A19"/>
    <w:rsid w:val="00104379"/>
    <w:rsid w:val="00143F9D"/>
    <w:rsid w:val="001711D8"/>
    <w:rsid w:val="001A4ECE"/>
    <w:rsid w:val="001E6B73"/>
    <w:rsid w:val="001F4AAE"/>
    <w:rsid w:val="00230ED0"/>
    <w:rsid w:val="00231FED"/>
    <w:rsid w:val="0027425D"/>
    <w:rsid w:val="002815C5"/>
    <w:rsid w:val="0029683E"/>
    <w:rsid w:val="002A7A6C"/>
    <w:rsid w:val="003414D1"/>
    <w:rsid w:val="00393976"/>
    <w:rsid w:val="003F6464"/>
    <w:rsid w:val="004001C1"/>
    <w:rsid w:val="004035A8"/>
    <w:rsid w:val="0042400A"/>
    <w:rsid w:val="00432CA3"/>
    <w:rsid w:val="00452D89"/>
    <w:rsid w:val="00464BAE"/>
    <w:rsid w:val="0047103A"/>
    <w:rsid w:val="00494DE0"/>
    <w:rsid w:val="00570D41"/>
    <w:rsid w:val="005A02D9"/>
    <w:rsid w:val="006429F0"/>
    <w:rsid w:val="006467D9"/>
    <w:rsid w:val="00662E07"/>
    <w:rsid w:val="006635CF"/>
    <w:rsid w:val="006D651D"/>
    <w:rsid w:val="0073228F"/>
    <w:rsid w:val="00780A25"/>
    <w:rsid w:val="00783722"/>
    <w:rsid w:val="007941BB"/>
    <w:rsid w:val="007A4F07"/>
    <w:rsid w:val="007D6311"/>
    <w:rsid w:val="007E0AED"/>
    <w:rsid w:val="00815ED6"/>
    <w:rsid w:val="00824E6C"/>
    <w:rsid w:val="008320E1"/>
    <w:rsid w:val="00832A39"/>
    <w:rsid w:val="00837C3D"/>
    <w:rsid w:val="00840970"/>
    <w:rsid w:val="0089525C"/>
    <w:rsid w:val="008C3D4B"/>
    <w:rsid w:val="008D44CE"/>
    <w:rsid w:val="00924603"/>
    <w:rsid w:val="00930E92"/>
    <w:rsid w:val="00956EE9"/>
    <w:rsid w:val="00962273"/>
    <w:rsid w:val="009D695C"/>
    <w:rsid w:val="00A12A52"/>
    <w:rsid w:val="00A63CEB"/>
    <w:rsid w:val="00AF5ABA"/>
    <w:rsid w:val="00B17433"/>
    <w:rsid w:val="00B21BA4"/>
    <w:rsid w:val="00B40A40"/>
    <w:rsid w:val="00B51200"/>
    <w:rsid w:val="00B5712B"/>
    <w:rsid w:val="00BA2497"/>
    <w:rsid w:val="00BD045F"/>
    <w:rsid w:val="00C05280"/>
    <w:rsid w:val="00C14FB1"/>
    <w:rsid w:val="00C20AAA"/>
    <w:rsid w:val="00C31C97"/>
    <w:rsid w:val="00C55A74"/>
    <w:rsid w:val="00C6277F"/>
    <w:rsid w:val="00C6323C"/>
    <w:rsid w:val="00C80304"/>
    <w:rsid w:val="00CC1C21"/>
    <w:rsid w:val="00D30B1A"/>
    <w:rsid w:val="00DA7AD1"/>
    <w:rsid w:val="00DE5532"/>
    <w:rsid w:val="00E024AC"/>
    <w:rsid w:val="00E14428"/>
    <w:rsid w:val="00E2599D"/>
    <w:rsid w:val="00E568AE"/>
    <w:rsid w:val="00E71F54"/>
    <w:rsid w:val="00EA0573"/>
    <w:rsid w:val="00EA3B4D"/>
    <w:rsid w:val="00EB1208"/>
    <w:rsid w:val="00EB3414"/>
    <w:rsid w:val="00EB5164"/>
    <w:rsid w:val="00EF5867"/>
    <w:rsid w:val="00F139EF"/>
    <w:rsid w:val="00F17B8C"/>
    <w:rsid w:val="00F318C5"/>
    <w:rsid w:val="00F46CA1"/>
    <w:rsid w:val="00F51487"/>
    <w:rsid w:val="00F708CC"/>
    <w:rsid w:val="00F9587E"/>
    <w:rsid w:val="00FF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414D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646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429F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rsid w:val="007A4F07"/>
    <w:pPr>
      <w:tabs>
        <w:tab w:val="center" w:pos="4536"/>
        <w:tab w:val="right" w:pos="9072"/>
      </w:tabs>
    </w:pPr>
    <w:rPr>
      <w:sz w:val="26"/>
    </w:rPr>
  </w:style>
  <w:style w:type="paragraph" w:styleId="Listaszerbekezds">
    <w:name w:val="List Paragraph"/>
    <w:basedOn w:val="Norml"/>
    <w:uiPriority w:val="34"/>
    <w:qFormat/>
    <w:rsid w:val="00F46CA1"/>
    <w:pPr>
      <w:ind w:left="720"/>
      <w:contextualSpacing/>
    </w:pPr>
  </w:style>
  <w:style w:type="paragraph" w:customStyle="1" w:styleId="NormlWeb1">
    <w:name w:val="Normál (Web)1"/>
    <w:basedOn w:val="Norml"/>
    <w:rsid w:val="001A4ECE"/>
    <w:pPr>
      <w:tabs>
        <w:tab w:val="left" w:pos="708"/>
      </w:tabs>
      <w:suppressAutoHyphens/>
      <w:overflowPunct/>
      <w:autoSpaceDE/>
      <w:autoSpaceDN/>
      <w:adjustRightInd/>
      <w:spacing w:before="28" w:after="28" w:line="100" w:lineRule="atLeast"/>
      <w:textAlignment w:val="auto"/>
    </w:pPr>
    <w:rPr>
      <w:color w:val="00000A"/>
      <w:kern w:val="1"/>
      <w:szCs w:val="24"/>
    </w:rPr>
  </w:style>
  <w:style w:type="character" w:styleId="Hiperhivatkozs">
    <w:name w:val="Hyperlink"/>
    <w:basedOn w:val="Bekezdsalapbettpusa"/>
    <w:uiPriority w:val="99"/>
    <w:unhideWhenUsed/>
    <w:rsid w:val="001A4ECE"/>
    <w:rPr>
      <w:rFonts w:ascii="Georgia" w:hAnsi="Georgia" w:hint="default"/>
      <w:b/>
      <w:b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point">
    <w:name w:val="point"/>
    <w:basedOn w:val="Bekezdsalapbettpusa"/>
    <w:rsid w:val="001A4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2297">
              <w:marLeft w:val="0"/>
              <w:marRight w:val="0"/>
              <w:marTop w:val="0"/>
              <w:marBottom w:val="0"/>
              <w:divBdr>
                <w:top w:val="single" w:sz="6" w:space="0" w:color="EDF5FB"/>
                <w:left w:val="single" w:sz="6" w:space="0" w:color="EDF5FB"/>
                <w:bottom w:val="single" w:sz="6" w:space="0" w:color="EDF5FB"/>
                <w:right w:val="single" w:sz="6" w:space="0" w:color="EDF5FB"/>
              </w:divBdr>
              <w:divsChild>
                <w:div w:id="11037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30403">
                          <w:marLeft w:val="75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62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409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196684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15589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84016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2792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448273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51511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78286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82247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94715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Döntéshozatal: egyszerű többség</vt:lpstr>
    </vt:vector>
  </TitlesOfParts>
  <Company>Városi Önkormányzat PH Tótkomlós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Döntéshozatal: egyszerű többség</dc:title>
  <dc:creator>Karászi Mariann</dc:creator>
  <cp:lastModifiedBy>Ildikó</cp:lastModifiedBy>
  <cp:revision>2</cp:revision>
  <cp:lastPrinted>2013-06-20T09:13:00Z</cp:lastPrinted>
  <dcterms:created xsi:type="dcterms:W3CDTF">2013-06-21T10:07:00Z</dcterms:created>
  <dcterms:modified xsi:type="dcterms:W3CDTF">2013-06-21T10:07:00Z</dcterms:modified>
</cp:coreProperties>
</file>